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C2" w:rsidRDefault="004F71C2" w:rsidP="004F71C2">
      <w:pPr>
        <w:ind w:leftChars="-295" w:left="-619" w:rightChars="-244" w:right="-512"/>
        <w:jc w:val="center"/>
        <w:rPr>
          <w:rFonts w:ascii="宋体" w:hAnsi="宋体" w:cs="宋体"/>
          <w:sz w:val="36"/>
          <w:szCs w:val="44"/>
        </w:rPr>
      </w:pPr>
      <w:r>
        <w:rPr>
          <w:rFonts w:ascii="宋体" w:hAnsi="宋体" w:cs="宋体" w:hint="eastAsia"/>
          <w:b/>
          <w:bCs/>
          <w:sz w:val="36"/>
          <w:szCs w:val="44"/>
        </w:rPr>
        <w:t>2022年度安徽省物流协会法律服务创新示范单位登记表</w:t>
      </w:r>
    </w:p>
    <w:tbl>
      <w:tblPr>
        <w:tblStyle w:val="a8"/>
        <w:tblW w:w="9427" w:type="dxa"/>
        <w:jc w:val="center"/>
        <w:tblLook w:val="04A0"/>
      </w:tblPr>
      <w:tblGrid>
        <w:gridCol w:w="1704"/>
        <w:gridCol w:w="1704"/>
        <w:gridCol w:w="1449"/>
        <w:gridCol w:w="330"/>
        <w:gridCol w:w="1995"/>
        <w:gridCol w:w="2245"/>
      </w:tblGrid>
      <w:tr w:rsidR="004F71C2" w:rsidTr="00B14DC3">
        <w:trPr>
          <w:trHeight w:val="749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单位名称</w:t>
            </w:r>
          </w:p>
        </w:tc>
        <w:tc>
          <w:tcPr>
            <w:tcW w:w="7723" w:type="dxa"/>
            <w:gridSpan w:val="5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49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通信地址</w:t>
            </w:r>
          </w:p>
        </w:tc>
        <w:tc>
          <w:tcPr>
            <w:tcW w:w="7723" w:type="dxa"/>
            <w:gridSpan w:val="5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24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主营范围</w:t>
            </w:r>
          </w:p>
        </w:tc>
        <w:tc>
          <w:tcPr>
            <w:tcW w:w="7723" w:type="dxa"/>
            <w:gridSpan w:val="5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49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注册资金</w:t>
            </w:r>
          </w:p>
        </w:tc>
        <w:tc>
          <w:tcPr>
            <w:tcW w:w="3153" w:type="dxa"/>
            <w:gridSpan w:val="2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2325" w:type="dxa"/>
            <w:gridSpan w:val="2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主营年收入</w:t>
            </w:r>
          </w:p>
        </w:tc>
        <w:tc>
          <w:tcPr>
            <w:tcW w:w="2245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79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员工人数</w:t>
            </w:r>
          </w:p>
        </w:tc>
        <w:tc>
          <w:tcPr>
            <w:tcW w:w="3153" w:type="dxa"/>
            <w:gridSpan w:val="2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2325" w:type="dxa"/>
            <w:gridSpan w:val="2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所有制性质</w:t>
            </w:r>
          </w:p>
        </w:tc>
        <w:tc>
          <w:tcPr>
            <w:tcW w:w="2245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2560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企业简介</w:t>
            </w:r>
          </w:p>
        </w:tc>
        <w:tc>
          <w:tcPr>
            <w:tcW w:w="7723" w:type="dxa"/>
            <w:gridSpan w:val="5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55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法人代表</w:t>
            </w:r>
          </w:p>
        </w:tc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职 务</w:t>
            </w:r>
          </w:p>
        </w:tc>
        <w:tc>
          <w:tcPr>
            <w:tcW w:w="1779" w:type="dxa"/>
            <w:gridSpan w:val="2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办公电话</w:t>
            </w:r>
          </w:p>
        </w:tc>
        <w:tc>
          <w:tcPr>
            <w:tcW w:w="1995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手 机</w:t>
            </w:r>
          </w:p>
        </w:tc>
        <w:tc>
          <w:tcPr>
            <w:tcW w:w="2245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电子邮箱</w:t>
            </w:r>
          </w:p>
        </w:tc>
      </w:tr>
      <w:tr w:rsidR="004F71C2" w:rsidTr="00B14DC3">
        <w:trPr>
          <w:trHeight w:val="695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79" w:type="dxa"/>
            <w:gridSpan w:val="2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995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2245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55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联系人</w:t>
            </w:r>
          </w:p>
        </w:tc>
        <w:tc>
          <w:tcPr>
            <w:tcW w:w="1704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职 务</w:t>
            </w:r>
          </w:p>
        </w:tc>
        <w:tc>
          <w:tcPr>
            <w:tcW w:w="1779" w:type="dxa"/>
            <w:gridSpan w:val="2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办公电话</w:t>
            </w:r>
          </w:p>
        </w:tc>
        <w:tc>
          <w:tcPr>
            <w:tcW w:w="1995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手 机</w:t>
            </w:r>
          </w:p>
        </w:tc>
        <w:tc>
          <w:tcPr>
            <w:tcW w:w="2245" w:type="dxa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电子邮箱</w:t>
            </w:r>
          </w:p>
        </w:tc>
      </w:tr>
      <w:tr w:rsidR="004F71C2" w:rsidTr="00B14DC3">
        <w:trPr>
          <w:trHeight w:val="794"/>
          <w:jc w:val="center"/>
        </w:trPr>
        <w:tc>
          <w:tcPr>
            <w:tcW w:w="1704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79" w:type="dxa"/>
            <w:gridSpan w:val="2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995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2245" w:type="dxa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4F71C2" w:rsidTr="00B14DC3">
        <w:trPr>
          <w:trHeight w:val="734"/>
          <w:jc w:val="center"/>
        </w:trPr>
        <w:tc>
          <w:tcPr>
            <w:tcW w:w="3408" w:type="dxa"/>
            <w:gridSpan w:val="2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申报单位意见</w:t>
            </w:r>
          </w:p>
        </w:tc>
        <w:tc>
          <w:tcPr>
            <w:tcW w:w="6019" w:type="dxa"/>
            <w:gridSpan w:val="4"/>
          </w:tcPr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审批意见</w:t>
            </w:r>
          </w:p>
        </w:tc>
      </w:tr>
      <w:tr w:rsidR="004F71C2" w:rsidTr="00B14DC3">
        <w:trPr>
          <w:trHeight w:val="2190"/>
          <w:jc w:val="center"/>
        </w:trPr>
        <w:tc>
          <w:tcPr>
            <w:tcW w:w="3408" w:type="dxa"/>
            <w:gridSpan w:val="2"/>
          </w:tcPr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 年  月  日</w:t>
            </w:r>
          </w:p>
        </w:tc>
        <w:tc>
          <w:tcPr>
            <w:tcW w:w="6019" w:type="dxa"/>
            <w:gridSpan w:val="4"/>
          </w:tcPr>
          <w:p w:rsidR="004F71C2" w:rsidRDefault="004F71C2" w:rsidP="00B14DC3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4F71C2" w:rsidRDefault="004F71C2" w:rsidP="00B14DC3">
            <w:pPr>
              <w:spacing w:line="600" w:lineRule="exact"/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                  年  月  日</w:t>
            </w:r>
          </w:p>
        </w:tc>
      </w:tr>
    </w:tbl>
    <w:p w:rsidR="004F71C2" w:rsidRDefault="004F71C2" w:rsidP="004F71C2">
      <w:pPr>
        <w:rPr>
          <w:rFonts w:ascii="宋体" w:hAnsi="宋体" w:cs="宋体"/>
          <w:sz w:val="32"/>
          <w:szCs w:val="40"/>
        </w:rPr>
      </w:pPr>
    </w:p>
    <w:p w:rsidR="00264CA4" w:rsidRPr="00264CA4" w:rsidRDefault="00264CA4" w:rsidP="00264CA4">
      <w:pPr>
        <w:widowControl w:val="0"/>
        <w:snapToGrid w:val="0"/>
        <w:spacing w:line="336" w:lineRule="auto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</w:p>
    <w:sectPr w:rsidR="00264CA4" w:rsidRPr="00264CA4" w:rsidSect="000E5FA3">
      <w:footerReference w:type="default" r:id="rId8"/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DD" w:rsidRDefault="001F38DD" w:rsidP="005D07F0">
      <w:r>
        <w:separator/>
      </w:r>
    </w:p>
  </w:endnote>
  <w:endnote w:type="continuationSeparator" w:id="1">
    <w:p w:rsidR="001F38DD" w:rsidRDefault="001F38DD" w:rsidP="005D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4360"/>
      <w:docPartObj>
        <w:docPartGallery w:val="Page Numbers (Bottom of Page)"/>
        <w:docPartUnique/>
      </w:docPartObj>
    </w:sdtPr>
    <w:sdtContent>
      <w:p w:rsidR="00264CA4" w:rsidRDefault="00BA371D">
        <w:pPr>
          <w:pStyle w:val="a6"/>
          <w:jc w:val="center"/>
        </w:pPr>
        <w:fldSimple w:instr=" PAGE   \* MERGEFORMAT ">
          <w:r w:rsidR="00BA0838" w:rsidRPr="00BA0838">
            <w:rPr>
              <w:noProof/>
              <w:lang w:val="zh-CN"/>
            </w:rPr>
            <w:t>1</w:t>
          </w:r>
        </w:fldSimple>
      </w:p>
    </w:sdtContent>
  </w:sdt>
  <w:p w:rsidR="00264CA4" w:rsidRDefault="00264C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DD" w:rsidRDefault="001F38DD" w:rsidP="005D07F0">
      <w:r>
        <w:separator/>
      </w:r>
    </w:p>
  </w:footnote>
  <w:footnote w:type="continuationSeparator" w:id="1">
    <w:p w:rsidR="001F38DD" w:rsidRDefault="001F38DD" w:rsidP="005D0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BA28D"/>
    <w:multiLevelType w:val="singleLevel"/>
    <w:tmpl w:val="B85BA28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0B43DC"/>
    <w:multiLevelType w:val="hybridMultilevel"/>
    <w:tmpl w:val="6184A434"/>
    <w:lvl w:ilvl="0" w:tplc="57F4893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00870C55"/>
    <w:rsid w:val="000E5FA3"/>
    <w:rsid w:val="00115B1D"/>
    <w:rsid w:val="00154313"/>
    <w:rsid w:val="001A2276"/>
    <w:rsid w:val="001F38DD"/>
    <w:rsid w:val="00264CA4"/>
    <w:rsid w:val="00483F14"/>
    <w:rsid w:val="004F71C2"/>
    <w:rsid w:val="005C6C09"/>
    <w:rsid w:val="005D07F0"/>
    <w:rsid w:val="00641209"/>
    <w:rsid w:val="00870C55"/>
    <w:rsid w:val="00B16DE6"/>
    <w:rsid w:val="00BA0838"/>
    <w:rsid w:val="00BA371D"/>
    <w:rsid w:val="01A262AB"/>
    <w:rsid w:val="054A5B17"/>
    <w:rsid w:val="096C1F9A"/>
    <w:rsid w:val="0B8B42BB"/>
    <w:rsid w:val="166A1660"/>
    <w:rsid w:val="1AC72950"/>
    <w:rsid w:val="221070E9"/>
    <w:rsid w:val="22561F91"/>
    <w:rsid w:val="258C1912"/>
    <w:rsid w:val="2E3665F4"/>
    <w:rsid w:val="36CB35CB"/>
    <w:rsid w:val="3E5A1C6F"/>
    <w:rsid w:val="56F00450"/>
    <w:rsid w:val="5C72021F"/>
    <w:rsid w:val="5EBC3981"/>
    <w:rsid w:val="640A7F22"/>
    <w:rsid w:val="7B16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870C55"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70C5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0C5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NormalCharacter"/>
    <w:qFormat/>
    <w:rsid w:val="00870C55"/>
    <w:rPr>
      <w:b/>
    </w:rPr>
  </w:style>
  <w:style w:type="character" w:customStyle="1" w:styleId="NormalCharacter">
    <w:name w:val="NormalCharacter"/>
    <w:semiHidden/>
    <w:qFormat/>
    <w:rsid w:val="00870C55"/>
  </w:style>
  <w:style w:type="table" w:customStyle="1" w:styleId="TableNormal">
    <w:name w:val="TableNormal"/>
    <w:semiHidden/>
    <w:qFormat/>
    <w:rsid w:val="00870C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rsid w:val="00870C5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5D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07F0"/>
    <w:rPr>
      <w:rFonts w:ascii="Calibri" w:hAnsi="Calibr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5D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07F0"/>
    <w:rPr>
      <w:rFonts w:ascii="Calibri" w:hAnsi="Calibr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C6C09"/>
    <w:pPr>
      <w:ind w:firstLineChars="200" w:firstLine="420"/>
    </w:pPr>
  </w:style>
  <w:style w:type="table" w:styleId="a8">
    <w:name w:val="Table Grid"/>
    <w:basedOn w:val="a1"/>
    <w:qFormat/>
    <w:rsid w:val="004F71C2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微软用户</cp:lastModifiedBy>
  <cp:revision>3</cp:revision>
  <cp:lastPrinted>2022-02-21T06:25:00Z</cp:lastPrinted>
  <dcterms:created xsi:type="dcterms:W3CDTF">2022-02-21T06:43:00Z</dcterms:created>
  <dcterms:modified xsi:type="dcterms:W3CDTF">2022-02-21T06:43:00Z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A6FEAD6E99114556BACC761772C9D8E2</vt:lpwstr>
  </property>
</Properties>
</file>